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0C2BF" w14:textId="77777777" w:rsidR="00D12871" w:rsidRDefault="00D12871" w:rsidP="00BB6268">
      <w:pPr>
        <w:pStyle w:val="paragraph"/>
        <w:spacing w:before="0" w:beforeAutospacing="0" w:after="0" w:afterAutospacing="0"/>
        <w:textAlignment w:val="baseline"/>
        <w:rPr>
          <w:rStyle w:val="normaltextrun"/>
          <w:rFonts w:ascii="Calibri" w:hAnsi="Calibri" w:cs="Segoe UI"/>
          <w:b/>
          <w:bCs/>
          <w:sz w:val="20"/>
          <w:szCs w:val="20"/>
        </w:rPr>
      </w:pPr>
    </w:p>
    <w:p w14:paraId="3DAC09C8" w14:textId="77777777" w:rsidR="00D12871" w:rsidRDefault="00D12871" w:rsidP="00BB6268">
      <w:pPr>
        <w:pStyle w:val="paragraph"/>
        <w:spacing w:before="0" w:beforeAutospacing="0" w:after="0" w:afterAutospacing="0"/>
        <w:textAlignment w:val="baseline"/>
        <w:rPr>
          <w:rStyle w:val="normaltextrun"/>
          <w:rFonts w:ascii="Calibri" w:hAnsi="Calibri" w:cs="Segoe UI"/>
          <w:b/>
          <w:bCs/>
          <w:sz w:val="20"/>
          <w:szCs w:val="20"/>
        </w:rPr>
      </w:pPr>
    </w:p>
    <w:p w14:paraId="2BE5F116" w14:textId="5AFC7A25" w:rsidR="00BB6268" w:rsidRPr="00D60094" w:rsidRDefault="00BB6268" w:rsidP="00BB6268">
      <w:pPr>
        <w:pStyle w:val="paragraph"/>
        <w:spacing w:before="0" w:beforeAutospacing="0" w:after="0" w:afterAutospacing="0"/>
        <w:textAlignment w:val="baseline"/>
        <w:rPr>
          <w:rFonts w:ascii="Segoe UI" w:hAnsi="Segoe UI" w:cs="Segoe UI"/>
          <w:sz w:val="20"/>
          <w:szCs w:val="20"/>
        </w:rPr>
      </w:pPr>
      <w:r w:rsidRPr="00D60094">
        <w:rPr>
          <w:rStyle w:val="normaltextrun"/>
          <w:rFonts w:ascii="Calibri" w:hAnsi="Calibri" w:cs="Segoe UI"/>
          <w:b/>
          <w:bCs/>
          <w:sz w:val="20"/>
          <w:szCs w:val="20"/>
        </w:rPr>
        <w:t xml:space="preserve">JANA FARMANOVÁ: </w:t>
      </w:r>
      <w:r w:rsidR="00D12871">
        <w:rPr>
          <w:rStyle w:val="normaltextrun"/>
          <w:rFonts w:ascii="Calibri" w:hAnsi="Calibri" w:cs="Segoe UI"/>
          <w:b/>
          <w:bCs/>
          <w:sz w:val="20"/>
          <w:szCs w:val="20"/>
        </w:rPr>
        <w:t>Okam</w:t>
      </w:r>
      <w:r w:rsidR="00C14733" w:rsidRPr="00D60094">
        <w:rPr>
          <w:rStyle w:val="normaltextrun"/>
          <w:rFonts w:ascii="Calibri" w:hAnsi="Calibri" w:cs="Segoe UI"/>
          <w:b/>
          <w:bCs/>
          <w:sz w:val="20"/>
          <w:szCs w:val="20"/>
        </w:rPr>
        <w:t>ih</w:t>
      </w:r>
    </w:p>
    <w:p w14:paraId="2F5EADBD" w14:textId="633B99B5" w:rsidR="00BB6268" w:rsidRPr="00D60094" w:rsidRDefault="00BB6268" w:rsidP="00BB6268">
      <w:pPr>
        <w:pStyle w:val="paragraph"/>
        <w:spacing w:before="0" w:beforeAutospacing="0" w:after="0" w:afterAutospacing="0"/>
        <w:textAlignment w:val="baseline"/>
        <w:rPr>
          <w:rFonts w:ascii="Segoe UI" w:hAnsi="Segoe UI" w:cs="Segoe UI"/>
          <w:sz w:val="20"/>
          <w:szCs w:val="20"/>
        </w:rPr>
      </w:pPr>
      <w:r w:rsidRPr="00D60094">
        <w:rPr>
          <w:rStyle w:val="normaltextrun"/>
          <w:rFonts w:ascii="Calibri" w:hAnsi="Calibri" w:cs="Segoe UI"/>
          <w:b/>
          <w:bCs/>
          <w:sz w:val="20"/>
          <w:szCs w:val="20"/>
        </w:rPr>
        <w:t>Kurátor</w:t>
      </w:r>
      <w:r w:rsidR="00B61887" w:rsidRPr="00D60094">
        <w:rPr>
          <w:rStyle w:val="normaltextrun"/>
          <w:rFonts w:ascii="Calibri" w:hAnsi="Calibri" w:cs="Segoe UI"/>
          <w:b/>
          <w:bCs/>
          <w:sz w:val="20"/>
          <w:szCs w:val="20"/>
        </w:rPr>
        <w:t xml:space="preserve">ka: </w:t>
      </w:r>
      <w:proofErr w:type="spellStart"/>
      <w:r w:rsidR="00B61887" w:rsidRPr="00D60094">
        <w:rPr>
          <w:rStyle w:val="normaltextrun"/>
          <w:rFonts w:ascii="Calibri" w:hAnsi="Calibri" w:cs="Segoe UI"/>
          <w:b/>
          <w:bCs/>
          <w:sz w:val="20"/>
          <w:szCs w:val="20"/>
        </w:rPr>
        <w:t>Beata</w:t>
      </w:r>
      <w:proofErr w:type="spellEnd"/>
      <w:r w:rsidR="00B61887" w:rsidRPr="00D60094">
        <w:rPr>
          <w:rStyle w:val="normaltextrun"/>
          <w:rFonts w:ascii="Calibri" w:hAnsi="Calibri" w:cs="Segoe UI"/>
          <w:b/>
          <w:bCs/>
          <w:sz w:val="20"/>
          <w:szCs w:val="20"/>
        </w:rPr>
        <w:t xml:space="preserve"> Jablonská</w:t>
      </w:r>
    </w:p>
    <w:p w14:paraId="5E3BEFD8" w14:textId="77777777" w:rsidR="00BB6268" w:rsidRPr="00D60094" w:rsidRDefault="00BB6268" w:rsidP="00BB6268">
      <w:pPr>
        <w:pStyle w:val="paragraph"/>
        <w:spacing w:before="0" w:beforeAutospacing="0" w:after="0" w:afterAutospacing="0"/>
        <w:textAlignment w:val="baseline"/>
        <w:rPr>
          <w:rFonts w:ascii="Segoe UI" w:hAnsi="Segoe UI" w:cs="Segoe UI"/>
          <w:sz w:val="20"/>
          <w:szCs w:val="20"/>
        </w:rPr>
      </w:pPr>
      <w:r w:rsidRPr="00D60094">
        <w:rPr>
          <w:rStyle w:val="eop"/>
          <w:rFonts w:ascii="Calibri" w:hAnsi="Calibri" w:cs="Segoe UI"/>
          <w:sz w:val="20"/>
          <w:szCs w:val="20"/>
        </w:rPr>
        <w:t> </w:t>
      </w:r>
    </w:p>
    <w:p w14:paraId="3C6D168C" w14:textId="31883CAA" w:rsidR="00BB6268" w:rsidRPr="00D60094" w:rsidRDefault="00BB6268" w:rsidP="00BB6268">
      <w:pPr>
        <w:pStyle w:val="paragraph"/>
        <w:spacing w:before="0" w:beforeAutospacing="0" w:after="0" w:afterAutospacing="0"/>
        <w:textAlignment w:val="baseline"/>
        <w:rPr>
          <w:rFonts w:ascii="Segoe UI" w:hAnsi="Segoe UI" w:cs="Segoe UI"/>
          <w:sz w:val="20"/>
          <w:szCs w:val="20"/>
        </w:rPr>
      </w:pPr>
      <w:r w:rsidRPr="00D60094">
        <w:rPr>
          <w:rStyle w:val="normaltextrun"/>
          <w:rFonts w:ascii="Calibri" w:hAnsi="Calibri" w:cs="Segoe UI"/>
          <w:sz w:val="20"/>
          <w:szCs w:val="20"/>
        </w:rPr>
        <w:t>Vernisáž: </w:t>
      </w:r>
      <w:r w:rsidR="00B61887" w:rsidRPr="00D60094">
        <w:rPr>
          <w:rStyle w:val="normaltextrun"/>
          <w:rFonts w:ascii="Calibri" w:hAnsi="Calibri" w:cs="Segoe UI"/>
          <w:b/>
          <w:bCs/>
          <w:sz w:val="20"/>
          <w:szCs w:val="20"/>
        </w:rPr>
        <w:t xml:space="preserve">20. septembra </w:t>
      </w:r>
      <w:r w:rsidRPr="00D60094">
        <w:rPr>
          <w:rStyle w:val="normaltextrun"/>
          <w:rFonts w:ascii="Calibri" w:hAnsi="Calibri" w:cs="Segoe UI"/>
          <w:b/>
          <w:bCs/>
          <w:sz w:val="20"/>
          <w:szCs w:val="20"/>
        </w:rPr>
        <w:t>2018 o 18.00 hod.</w:t>
      </w:r>
      <w:r w:rsidRPr="00D60094">
        <w:rPr>
          <w:rStyle w:val="eop"/>
          <w:rFonts w:ascii="Calibri" w:hAnsi="Calibri" w:cs="Segoe UI"/>
          <w:sz w:val="20"/>
          <w:szCs w:val="20"/>
        </w:rPr>
        <w:t> </w:t>
      </w:r>
    </w:p>
    <w:p w14:paraId="4006D3F9" w14:textId="0302B855" w:rsidR="00BB6268" w:rsidRPr="00D60094" w:rsidRDefault="00B61887" w:rsidP="00BB6268">
      <w:pPr>
        <w:pStyle w:val="paragraph"/>
        <w:spacing w:before="0" w:beforeAutospacing="0" w:after="0" w:afterAutospacing="0"/>
        <w:textAlignment w:val="baseline"/>
        <w:rPr>
          <w:rFonts w:ascii="Segoe UI" w:hAnsi="Segoe UI" w:cs="Segoe UI"/>
          <w:sz w:val="20"/>
          <w:szCs w:val="20"/>
        </w:rPr>
      </w:pPr>
      <w:r w:rsidRPr="00D60094">
        <w:rPr>
          <w:rStyle w:val="normaltextrun"/>
          <w:rFonts w:ascii="Calibri" w:hAnsi="Calibri" w:cs="Segoe UI"/>
          <w:sz w:val="20"/>
          <w:szCs w:val="20"/>
        </w:rPr>
        <w:t>Výstava potrvá do 19.</w:t>
      </w:r>
      <w:r w:rsidR="00BF11D9" w:rsidRPr="00D60094">
        <w:rPr>
          <w:rStyle w:val="normaltextrun"/>
          <w:rFonts w:ascii="Calibri" w:hAnsi="Calibri" w:cs="Segoe UI"/>
          <w:sz w:val="20"/>
          <w:szCs w:val="20"/>
        </w:rPr>
        <w:t xml:space="preserve"> </w:t>
      </w:r>
      <w:r w:rsidRPr="00D60094">
        <w:rPr>
          <w:rStyle w:val="normaltextrun"/>
          <w:rFonts w:ascii="Calibri" w:hAnsi="Calibri" w:cs="Segoe UI"/>
          <w:sz w:val="20"/>
          <w:szCs w:val="20"/>
        </w:rPr>
        <w:t xml:space="preserve">októbra </w:t>
      </w:r>
      <w:r w:rsidR="00BB6268" w:rsidRPr="00D60094">
        <w:rPr>
          <w:rStyle w:val="normaltextrun"/>
          <w:rFonts w:ascii="Calibri" w:hAnsi="Calibri" w:cs="Segoe UI"/>
          <w:sz w:val="20"/>
          <w:szCs w:val="20"/>
        </w:rPr>
        <w:t>2018</w:t>
      </w:r>
      <w:r w:rsidR="00BB6268" w:rsidRPr="00D60094">
        <w:rPr>
          <w:rStyle w:val="eop"/>
          <w:rFonts w:ascii="Calibri" w:hAnsi="Calibri" w:cs="Segoe UI"/>
          <w:sz w:val="20"/>
          <w:szCs w:val="20"/>
        </w:rPr>
        <w:t> </w:t>
      </w:r>
    </w:p>
    <w:p w14:paraId="60FECC80" w14:textId="77777777" w:rsidR="00BB6268" w:rsidRPr="00D60094" w:rsidRDefault="00BB6268" w:rsidP="00BB6268">
      <w:pPr>
        <w:pStyle w:val="paragraph"/>
        <w:spacing w:before="0" w:beforeAutospacing="0" w:after="0" w:afterAutospacing="0"/>
        <w:textAlignment w:val="baseline"/>
        <w:rPr>
          <w:rFonts w:ascii="Segoe UI" w:hAnsi="Segoe UI" w:cs="Segoe UI"/>
          <w:sz w:val="20"/>
          <w:szCs w:val="20"/>
        </w:rPr>
      </w:pPr>
      <w:r w:rsidRPr="00D60094">
        <w:rPr>
          <w:rStyle w:val="eop"/>
          <w:rFonts w:ascii="Calibri" w:hAnsi="Calibri" w:cs="Segoe UI"/>
          <w:sz w:val="20"/>
          <w:szCs w:val="20"/>
        </w:rPr>
        <w:t> </w:t>
      </w:r>
    </w:p>
    <w:p w14:paraId="29F82A8F" w14:textId="77777777" w:rsidR="00BB6268" w:rsidRPr="00D60094" w:rsidRDefault="00BB6268" w:rsidP="00BB6268">
      <w:pPr>
        <w:pStyle w:val="paragraph"/>
        <w:spacing w:before="0" w:beforeAutospacing="0" w:after="0" w:afterAutospacing="0"/>
        <w:textAlignment w:val="baseline"/>
        <w:rPr>
          <w:rFonts w:ascii="Segoe UI" w:hAnsi="Segoe UI" w:cs="Segoe UI"/>
          <w:sz w:val="20"/>
          <w:szCs w:val="20"/>
        </w:rPr>
      </w:pPr>
      <w:proofErr w:type="spellStart"/>
      <w:r w:rsidRPr="00D60094">
        <w:rPr>
          <w:rStyle w:val="spellingerror"/>
          <w:rFonts w:ascii="Calibri" w:hAnsi="Calibri" w:cs="Segoe UI"/>
          <w:b/>
          <w:bCs/>
          <w:sz w:val="20"/>
          <w:szCs w:val="20"/>
        </w:rPr>
        <w:t>White</w:t>
      </w:r>
      <w:proofErr w:type="spellEnd"/>
      <w:r w:rsidRPr="00D60094">
        <w:rPr>
          <w:rStyle w:val="normaltextrun"/>
          <w:rFonts w:ascii="Calibri" w:hAnsi="Calibri" w:cs="Segoe UI"/>
          <w:b/>
          <w:bCs/>
          <w:sz w:val="20"/>
          <w:szCs w:val="20"/>
        </w:rPr>
        <w:t> &amp; Weiss </w:t>
      </w:r>
      <w:proofErr w:type="spellStart"/>
      <w:r w:rsidRPr="00D60094">
        <w:rPr>
          <w:rStyle w:val="spellingerror"/>
          <w:rFonts w:ascii="Calibri" w:hAnsi="Calibri" w:cs="Segoe UI"/>
          <w:b/>
          <w:bCs/>
          <w:sz w:val="20"/>
          <w:szCs w:val="20"/>
        </w:rPr>
        <w:t>Gallery</w:t>
      </w:r>
      <w:proofErr w:type="spellEnd"/>
      <w:r w:rsidRPr="00D60094">
        <w:rPr>
          <w:rStyle w:val="normaltextrun"/>
          <w:rFonts w:ascii="Calibri" w:hAnsi="Calibri" w:cs="Segoe UI"/>
          <w:b/>
          <w:bCs/>
          <w:sz w:val="20"/>
          <w:szCs w:val="20"/>
        </w:rPr>
        <w:t>, </w:t>
      </w:r>
      <w:proofErr w:type="spellStart"/>
      <w:r w:rsidRPr="00D60094">
        <w:rPr>
          <w:rStyle w:val="spellingerror"/>
          <w:rFonts w:ascii="Calibri" w:hAnsi="Calibri" w:cs="Segoe UI"/>
          <w:sz w:val="20"/>
          <w:szCs w:val="20"/>
        </w:rPr>
        <w:t>Grösslingová</w:t>
      </w:r>
      <w:proofErr w:type="spellEnd"/>
      <w:r w:rsidRPr="00D60094">
        <w:rPr>
          <w:rStyle w:val="normaltextrun"/>
          <w:rFonts w:ascii="Calibri" w:hAnsi="Calibri" w:cs="Segoe UI"/>
          <w:sz w:val="20"/>
          <w:szCs w:val="20"/>
        </w:rPr>
        <w:t> 50, Bratislava</w:t>
      </w:r>
      <w:r w:rsidRPr="00D60094">
        <w:rPr>
          <w:rStyle w:val="eop"/>
          <w:rFonts w:ascii="Calibri" w:hAnsi="Calibri" w:cs="Segoe UI"/>
          <w:sz w:val="20"/>
          <w:szCs w:val="20"/>
        </w:rPr>
        <w:t> </w:t>
      </w:r>
    </w:p>
    <w:p w14:paraId="3085848B" w14:textId="77777777" w:rsidR="00BB6268" w:rsidRPr="00D60094" w:rsidRDefault="00BB6268" w:rsidP="00BB6268">
      <w:pPr>
        <w:pStyle w:val="paragraph"/>
        <w:spacing w:before="0" w:beforeAutospacing="0" w:after="0" w:afterAutospacing="0"/>
        <w:textAlignment w:val="baseline"/>
        <w:rPr>
          <w:rFonts w:ascii="Segoe UI" w:hAnsi="Segoe UI" w:cs="Segoe UI"/>
          <w:sz w:val="20"/>
          <w:szCs w:val="20"/>
        </w:rPr>
      </w:pPr>
      <w:r w:rsidRPr="00D60094">
        <w:rPr>
          <w:rStyle w:val="normaltextrun"/>
          <w:rFonts w:ascii="Calibri" w:hAnsi="Calibri" w:cs="Segoe UI"/>
          <w:sz w:val="20"/>
          <w:szCs w:val="20"/>
        </w:rPr>
        <w:t>Utorok – piatok, 13.00 – 18.00 hod., zatvorené počas štátnych sviatkov</w:t>
      </w:r>
      <w:r w:rsidRPr="00D60094">
        <w:rPr>
          <w:rStyle w:val="eop"/>
          <w:rFonts w:ascii="Calibri" w:hAnsi="Calibri" w:cs="Segoe UI"/>
          <w:sz w:val="20"/>
          <w:szCs w:val="20"/>
        </w:rPr>
        <w:t> </w:t>
      </w:r>
    </w:p>
    <w:p w14:paraId="5BFEECCA" w14:textId="77777777" w:rsidR="00BB6268" w:rsidRPr="00D60094" w:rsidRDefault="00BB6268">
      <w:pPr>
        <w:rPr>
          <w:sz w:val="20"/>
          <w:szCs w:val="20"/>
        </w:rPr>
      </w:pPr>
    </w:p>
    <w:p w14:paraId="6388236D" w14:textId="5093BDD9" w:rsidR="00C14733" w:rsidRPr="00D60094" w:rsidRDefault="00B61887" w:rsidP="00C14733">
      <w:pPr>
        <w:rPr>
          <w:i/>
          <w:sz w:val="20"/>
          <w:szCs w:val="20"/>
        </w:rPr>
      </w:pPr>
      <w:r w:rsidRPr="00D60094">
        <w:rPr>
          <w:i/>
          <w:sz w:val="20"/>
          <w:szCs w:val="20"/>
        </w:rPr>
        <w:t xml:space="preserve">PEREX: Galéria </w:t>
      </w:r>
      <w:proofErr w:type="spellStart"/>
      <w:r w:rsidRPr="00D60094">
        <w:rPr>
          <w:i/>
          <w:sz w:val="20"/>
          <w:szCs w:val="20"/>
        </w:rPr>
        <w:t>White</w:t>
      </w:r>
      <w:proofErr w:type="spellEnd"/>
      <w:r w:rsidRPr="00D60094">
        <w:rPr>
          <w:i/>
          <w:sz w:val="20"/>
          <w:szCs w:val="20"/>
        </w:rPr>
        <w:t xml:space="preserve"> &amp; Weiss otvára novú galerijnú sezónu intímnou</w:t>
      </w:r>
      <w:r w:rsidR="00A56ECF" w:rsidRPr="00D60094">
        <w:rPr>
          <w:i/>
          <w:sz w:val="20"/>
          <w:szCs w:val="20"/>
        </w:rPr>
        <w:t xml:space="preserve"> tvorbou</w:t>
      </w:r>
      <w:r w:rsidR="0020235F" w:rsidRPr="00D60094">
        <w:rPr>
          <w:i/>
          <w:sz w:val="20"/>
          <w:szCs w:val="20"/>
        </w:rPr>
        <w:t xml:space="preserve"> mimoriadnej slovenskej výtvarníčky </w:t>
      </w:r>
      <w:r w:rsidR="0089445D" w:rsidRPr="00D60094">
        <w:rPr>
          <w:i/>
          <w:sz w:val="20"/>
          <w:szCs w:val="20"/>
        </w:rPr>
        <w:t xml:space="preserve">Jany </w:t>
      </w:r>
      <w:proofErr w:type="spellStart"/>
      <w:r w:rsidR="0089445D" w:rsidRPr="00D60094">
        <w:rPr>
          <w:i/>
          <w:sz w:val="20"/>
          <w:szCs w:val="20"/>
        </w:rPr>
        <w:t>Farmanovej</w:t>
      </w:r>
      <w:proofErr w:type="spellEnd"/>
      <w:r w:rsidRPr="00D60094">
        <w:rPr>
          <w:i/>
          <w:sz w:val="20"/>
          <w:szCs w:val="20"/>
        </w:rPr>
        <w:t xml:space="preserve"> (1970)</w:t>
      </w:r>
      <w:r w:rsidR="0089445D" w:rsidRPr="00D60094">
        <w:rPr>
          <w:i/>
          <w:sz w:val="20"/>
          <w:szCs w:val="20"/>
        </w:rPr>
        <w:t xml:space="preserve">. </w:t>
      </w:r>
      <w:r w:rsidRPr="00D60094">
        <w:rPr>
          <w:i/>
          <w:sz w:val="20"/>
          <w:szCs w:val="20"/>
        </w:rPr>
        <w:t>V kurátorskej koncepcii Beaty Jablonskej autorka predstaví tvorbu z posledných 4 rokov. Výstava potrvá do 19. októbra 2018.</w:t>
      </w:r>
    </w:p>
    <w:p w14:paraId="7DB634AA" w14:textId="34F64DAF" w:rsidR="00C14733" w:rsidRPr="00D60094" w:rsidRDefault="00C14733" w:rsidP="00C14733">
      <w:pPr>
        <w:spacing w:after="0" w:line="240" w:lineRule="auto"/>
        <w:rPr>
          <w:rFonts w:cstheme="minorHAnsi"/>
          <w:i/>
          <w:sz w:val="20"/>
          <w:szCs w:val="20"/>
        </w:rPr>
      </w:pPr>
      <w:r w:rsidRPr="00D60094">
        <w:rPr>
          <w:rFonts w:cstheme="minorHAnsi"/>
          <w:sz w:val="20"/>
          <w:szCs w:val="20"/>
          <w:shd w:val="clear" w:color="auto" w:fill="FAFAFA"/>
        </w:rPr>
        <w:t>„Vidieť svet v zrnku piesku alebo v poľnom kvete. Držať nekonečno vo s</w:t>
      </w:r>
      <w:r w:rsidR="00BF11D9" w:rsidRPr="00D60094">
        <w:rPr>
          <w:rFonts w:cstheme="minorHAnsi"/>
          <w:sz w:val="20"/>
          <w:szCs w:val="20"/>
          <w:shd w:val="clear" w:color="auto" w:fill="FAFAFA"/>
        </w:rPr>
        <w:t>vojej dlani a večnosť v hodine.“</w:t>
      </w:r>
    </w:p>
    <w:p w14:paraId="3C505FBB" w14:textId="24AC1821" w:rsidR="00C14733" w:rsidRPr="00D60094" w:rsidRDefault="00C14733" w:rsidP="00C14733">
      <w:pPr>
        <w:spacing w:after="0" w:line="240" w:lineRule="auto"/>
        <w:rPr>
          <w:rFonts w:cstheme="minorHAnsi"/>
          <w:i/>
          <w:sz w:val="20"/>
          <w:szCs w:val="20"/>
        </w:rPr>
      </w:pPr>
      <w:r w:rsidRPr="00D60094">
        <w:rPr>
          <w:rFonts w:cstheme="minorHAnsi"/>
          <w:sz w:val="20"/>
          <w:szCs w:val="20"/>
          <w:shd w:val="clear" w:color="auto" w:fill="FAFAFA"/>
        </w:rPr>
        <w:t>William</w:t>
      </w:r>
      <w:r w:rsidR="00BF11D9" w:rsidRPr="00D60094">
        <w:rPr>
          <w:rFonts w:cstheme="minorHAnsi"/>
          <w:sz w:val="20"/>
          <w:szCs w:val="20"/>
          <w:shd w:val="clear" w:color="auto" w:fill="FAFAFA"/>
        </w:rPr>
        <w:t xml:space="preserve"> </w:t>
      </w:r>
      <w:proofErr w:type="spellStart"/>
      <w:r w:rsidRPr="00D60094">
        <w:rPr>
          <w:rFonts w:cstheme="minorHAnsi"/>
          <w:sz w:val="20"/>
          <w:szCs w:val="20"/>
          <w:shd w:val="clear" w:color="auto" w:fill="FAFAFA"/>
        </w:rPr>
        <w:t>Blake</w:t>
      </w:r>
      <w:proofErr w:type="spellEnd"/>
    </w:p>
    <w:p w14:paraId="2A887F24" w14:textId="7389DC6A" w:rsidR="006135D5" w:rsidRPr="00D60094" w:rsidRDefault="00C14733" w:rsidP="0089445D">
      <w:pPr>
        <w:rPr>
          <w:rFonts w:cstheme="minorHAnsi"/>
          <w:sz w:val="20"/>
          <w:szCs w:val="20"/>
          <w:shd w:val="clear" w:color="auto" w:fill="FAFAFA"/>
        </w:rPr>
      </w:pPr>
      <w:r w:rsidRPr="00D60094">
        <w:rPr>
          <w:rFonts w:ascii="Times New Roman" w:hAnsi="Times New Roman" w:cs="Times New Roman"/>
          <w:sz w:val="20"/>
          <w:szCs w:val="20"/>
        </w:rPr>
        <w:br/>
      </w:r>
      <w:proofErr w:type="spellStart"/>
      <w:r w:rsidR="0089445D" w:rsidRPr="00D60094">
        <w:rPr>
          <w:sz w:val="20"/>
          <w:szCs w:val="20"/>
        </w:rPr>
        <w:t>Farmanová</w:t>
      </w:r>
      <w:proofErr w:type="spellEnd"/>
      <w:r w:rsidR="0089445D" w:rsidRPr="00D60094">
        <w:rPr>
          <w:sz w:val="20"/>
          <w:szCs w:val="20"/>
        </w:rPr>
        <w:t xml:space="preserve"> je bytostná maliarka, ktorá nás presviedča o tom, že umenie nepotrebuje </w:t>
      </w:r>
      <w:r w:rsidR="00BB6268" w:rsidRPr="00D60094">
        <w:rPr>
          <w:sz w:val="20"/>
          <w:szCs w:val="20"/>
        </w:rPr>
        <w:t>burácajúce</w:t>
      </w:r>
      <w:r w:rsidR="0089445D" w:rsidRPr="00D60094">
        <w:rPr>
          <w:sz w:val="20"/>
          <w:szCs w:val="20"/>
        </w:rPr>
        <w:t xml:space="preserve"> tézy ani dramatický afekt. Že krása je silná sama osebe, bez titulkov sémantiky a </w:t>
      </w:r>
      <w:r w:rsidR="0020235F" w:rsidRPr="00D60094">
        <w:rPr>
          <w:sz w:val="20"/>
          <w:szCs w:val="20"/>
        </w:rPr>
        <w:t>sloboda sa dá nájsť aj v</w:t>
      </w:r>
      <w:r w:rsidR="00BF11D9" w:rsidRPr="00D60094">
        <w:rPr>
          <w:sz w:val="20"/>
          <w:szCs w:val="20"/>
        </w:rPr>
        <w:t>o</w:t>
      </w:r>
      <w:r w:rsidR="0020235F" w:rsidRPr="00D60094">
        <w:rPr>
          <w:sz w:val="20"/>
          <w:szCs w:val="20"/>
        </w:rPr>
        <w:t> svetle samotnom.</w:t>
      </w:r>
      <w:r w:rsidR="00B61887" w:rsidRPr="00D60094">
        <w:rPr>
          <w:sz w:val="20"/>
          <w:szCs w:val="20"/>
        </w:rPr>
        <w:t xml:space="preserve"> V jednom rozhovore umelkyňa povedala: „Keď chcem namaľovať portrét, ako dôvod mi stačí, že vidím tvár v peknom svetle. Stačí mi krásne svetlo dopadajúce na nejaký predmet, stačí mi detail, moment, ktorý chcem namaľovať.</w:t>
      </w:r>
      <w:r w:rsidR="00BF11D9" w:rsidRPr="00D60094">
        <w:rPr>
          <w:sz w:val="20"/>
          <w:szCs w:val="20"/>
        </w:rPr>
        <w:t xml:space="preserve"> </w:t>
      </w:r>
      <w:r w:rsidR="00B61887" w:rsidRPr="00D60094">
        <w:rPr>
          <w:sz w:val="20"/>
          <w:szCs w:val="20"/>
        </w:rPr>
        <w:t>Je v tom sloboda,</w:t>
      </w:r>
      <w:r w:rsidR="00BF11D9" w:rsidRPr="00D60094">
        <w:rPr>
          <w:sz w:val="20"/>
          <w:szCs w:val="20"/>
        </w:rPr>
        <w:t xml:space="preserve"> </w:t>
      </w:r>
      <w:r w:rsidR="00B61887" w:rsidRPr="00D60094">
        <w:rPr>
          <w:sz w:val="20"/>
          <w:szCs w:val="20"/>
        </w:rPr>
        <w:t>lebo nepotrebujem nad ničím špekulovať. Je to dôvod namaľovať čosi, čo nemusí siahať k filozofickým výšinám. Stačí, že je to dobrý okamih. A pokojne ten okamih zopakujem a namaľujem aj dvadsaťkrát</w:t>
      </w:r>
      <w:r w:rsidR="00BF11D9" w:rsidRPr="00D60094">
        <w:rPr>
          <w:sz w:val="20"/>
          <w:szCs w:val="20"/>
        </w:rPr>
        <w:t xml:space="preserve">.“ </w:t>
      </w:r>
    </w:p>
    <w:p w14:paraId="483C8DA8" w14:textId="6120EAC2" w:rsidR="00BB6268" w:rsidRPr="00D60094" w:rsidRDefault="0089445D" w:rsidP="0089445D">
      <w:pPr>
        <w:rPr>
          <w:sz w:val="20"/>
          <w:szCs w:val="20"/>
        </w:rPr>
      </w:pPr>
      <w:r w:rsidRPr="00D60094">
        <w:rPr>
          <w:sz w:val="20"/>
          <w:szCs w:val="20"/>
        </w:rPr>
        <w:t xml:space="preserve">Jana </w:t>
      </w:r>
      <w:proofErr w:type="spellStart"/>
      <w:r w:rsidRPr="00D60094">
        <w:rPr>
          <w:sz w:val="20"/>
          <w:szCs w:val="20"/>
        </w:rPr>
        <w:t>Farmanová</w:t>
      </w:r>
      <w:proofErr w:type="spellEnd"/>
      <w:r w:rsidRPr="00D60094">
        <w:rPr>
          <w:sz w:val="20"/>
          <w:szCs w:val="20"/>
        </w:rPr>
        <w:t xml:space="preserve"> absolvovala Vysokú školu výtvarných umení v Bratislave (Ateliér maľby prof. Jána </w:t>
      </w:r>
      <w:proofErr w:type="spellStart"/>
      <w:r w:rsidRPr="00D60094">
        <w:rPr>
          <w:sz w:val="20"/>
          <w:szCs w:val="20"/>
        </w:rPr>
        <w:t>Bergera</w:t>
      </w:r>
      <w:proofErr w:type="spellEnd"/>
      <w:r w:rsidRPr="00D60094">
        <w:rPr>
          <w:sz w:val="20"/>
          <w:szCs w:val="20"/>
        </w:rPr>
        <w:t>) v roku 1996, teda v čase, keď tradícia stratila kredit a súčasné mohlo byť len to najnovšie.</w:t>
      </w:r>
      <w:r w:rsidR="00BF11D9" w:rsidRPr="00D60094">
        <w:rPr>
          <w:sz w:val="20"/>
          <w:szCs w:val="20"/>
        </w:rPr>
        <w:t xml:space="preserve"> </w:t>
      </w:r>
      <w:r w:rsidR="00BB6268" w:rsidRPr="00D60094">
        <w:rPr>
          <w:sz w:val="20"/>
          <w:szCs w:val="20"/>
        </w:rPr>
        <w:t>Napriek tomu a možno práve preto sa stala maliarkou</w:t>
      </w:r>
      <w:r w:rsidRPr="00D60094">
        <w:rPr>
          <w:sz w:val="20"/>
          <w:szCs w:val="20"/>
        </w:rPr>
        <w:t xml:space="preserve">, pre ktorú nie </w:t>
      </w:r>
      <w:r w:rsidR="00BF11D9" w:rsidRPr="00D60094">
        <w:rPr>
          <w:sz w:val="20"/>
          <w:szCs w:val="20"/>
        </w:rPr>
        <w:t xml:space="preserve">je </w:t>
      </w:r>
      <w:r w:rsidRPr="00D60094">
        <w:rPr>
          <w:sz w:val="20"/>
          <w:szCs w:val="20"/>
        </w:rPr>
        <w:t>maľba iba jednou z možností, ale nutnosťou. Približne desať rokov po absolvovaní školy sa jej maľby začali objavovať vo výstavných sieňach, a to nielen na individuálnych výstavách, ale najmä v</w:t>
      </w:r>
      <w:r w:rsidR="0020235F" w:rsidRPr="00D60094">
        <w:rPr>
          <w:sz w:val="20"/>
          <w:szCs w:val="20"/>
        </w:rPr>
        <w:t> prestížnych</w:t>
      </w:r>
      <w:r w:rsidRPr="00D60094">
        <w:rPr>
          <w:sz w:val="20"/>
          <w:szCs w:val="20"/>
        </w:rPr>
        <w:t xml:space="preserve"> kurátorských výberoch</w:t>
      </w:r>
      <w:r w:rsidR="0020235F" w:rsidRPr="00D60094">
        <w:rPr>
          <w:sz w:val="20"/>
          <w:szCs w:val="20"/>
        </w:rPr>
        <w:t>.</w:t>
      </w:r>
      <w:r w:rsidRPr="00D60094">
        <w:rPr>
          <w:sz w:val="20"/>
          <w:szCs w:val="20"/>
        </w:rPr>
        <w:t xml:space="preserve"> </w:t>
      </w:r>
      <w:r w:rsidR="00BB6268" w:rsidRPr="00D60094">
        <w:rPr>
          <w:sz w:val="20"/>
          <w:szCs w:val="20"/>
        </w:rPr>
        <w:t>P</w:t>
      </w:r>
      <w:r w:rsidRPr="00D60094">
        <w:rPr>
          <w:sz w:val="20"/>
          <w:szCs w:val="20"/>
        </w:rPr>
        <w:t>ravidelne vystavuje vo verejných a</w:t>
      </w:r>
      <w:r w:rsidR="00BF11D9" w:rsidRPr="00D60094">
        <w:rPr>
          <w:sz w:val="20"/>
          <w:szCs w:val="20"/>
        </w:rPr>
        <w:t xml:space="preserve"> v </w:t>
      </w:r>
      <w:r w:rsidRPr="00D60094">
        <w:rPr>
          <w:sz w:val="20"/>
          <w:szCs w:val="20"/>
        </w:rPr>
        <w:t>súkromných slovenských, č</w:t>
      </w:r>
      <w:r w:rsidR="0020235F" w:rsidRPr="00D60094">
        <w:rPr>
          <w:sz w:val="20"/>
          <w:szCs w:val="20"/>
        </w:rPr>
        <w:t>eských a</w:t>
      </w:r>
      <w:r w:rsidR="00BF11D9" w:rsidRPr="00D60094">
        <w:rPr>
          <w:sz w:val="20"/>
          <w:szCs w:val="20"/>
        </w:rPr>
        <w:t xml:space="preserve"> v </w:t>
      </w:r>
      <w:r w:rsidR="0020235F" w:rsidRPr="00D60094">
        <w:rPr>
          <w:sz w:val="20"/>
          <w:szCs w:val="20"/>
        </w:rPr>
        <w:t>zahraničných galériách.</w:t>
      </w:r>
    </w:p>
    <w:p w14:paraId="5ED14589" w14:textId="490CE098" w:rsidR="00D12871" w:rsidRPr="00D60094" w:rsidRDefault="0020235F" w:rsidP="0089445D">
      <w:pPr>
        <w:rPr>
          <w:sz w:val="20"/>
          <w:szCs w:val="20"/>
        </w:rPr>
      </w:pPr>
      <w:r w:rsidRPr="00D60094">
        <w:rPr>
          <w:sz w:val="20"/>
          <w:szCs w:val="20"/>
        </w:rPr>
        <w:t>Kur</w:t>
      </w:r>
      <w:r w:rsidR="006135D5" w:rsidRPr="00D60094">
        <w:rPr>
          <w:sz w:val="20"/>
          <w:szCs w:val="20"/>
        </w:rPr>
        <w:t xml:space="preserve">átorkou aktuálnej výstavy je </w:t>
      </w:r>
      <w:proofErr w:type="spellStart"/>
      <w:r w:rsidR="006135D5" w:rsidRPr="00D60094">
        <w:rPr>
          <w:sz w:val="20"/>
          <w:szCs w:val="20"/>
        </w:rPr>
        <w:t>Bea</w:t>
      </w:r>
      <w:r w:rsidRPr="00D60094">
        <w:rPr>
          <w:sz w:val="20"/>
          <w:szCs w:val="20"/>
        </w:rPr>
        <w:t>ta</w:t>
      </w:r>
      <w:proofErr w:type="spellEnd"/>
      <w:r w:rsidRPr="00D60094">
        <w:rPr>
          <w:sz w:val="20"/>
          <w:szCs w:val="20"/>
        </w:rPr>
        <w:t xml:space="preserve"> Jablonská, ktorá mimoriadne pozorne </w:t>
      </w:r>
      <w:r w:rsidR="0078423E" w:rsidRPr="00D60094">
        <w:rPr>
          <w:sz w:val="20"/>
          <w:szCs w:val="20"/>
        </w:rPr>
        <w:t>vníma</w:t>
      </w:r>
      <w:r w:rsidRPr="00D60094">
        <w:rPr>
          <w:sz w:val="20"/>
          <w:szCs w:val="20"/>
        </w:rPr>
        <w:t xml:space="preserve"> jej tvorbu, na spoločnej výs</w:t>
      </w:r>
      <w:r w:rsidR="00C14733" w:rsidRPr="00D60094">
        <w:rPr>
          <w:sz w:val="20"/>
          <w:szCs w:val="20"/>
        </w:rPr>
        <w:t>tave sa však stretávajú až po 10</w:t>
      </w:r>
      <w:r w:rsidRPr="00D60094">
        <w:rPr>
          <w:sz w:val="20"/>
          <w:szCs w:val="20"/>
        </w:rPr>
        <w:t xml:space="preserve"> rokoch.</w:t>
      </w:r>
      <w:r w:rsidR="00BF11D9" w:rsidRPr="00D60094">
        <w:rPr>
          <w:sz w:val="20"/>
          <w:szCs w:val="20"/>
        </w:rPr>
        <w:t xml:space="preserve"> </w:t>
      </w:r>
      <w:bookmarkStart w:id="0" w:name="_GoBack"/>
      <w:bookmarkEnd w:id="0"/>
    </w:p>
    <w:p w14:paraId="1D6582CC" w14:textId="1D93C582" w:rsidR="00D12871" w:rsidRPr="00D60094" w:rsidRDefault="00A642EC" w:rsidP="0089445D">
      <w:pPr>
        <w:rPr>
          <w:sz w:val="20"/>
          <w:szCs w:val="20"/>
        </w:rPr>
      </w:pPr>
      <w:hyperlink r:id="rId6" w:history="1">
        <w:r w:rsidR="001557B1" w:rsidRPr="00D60094">
          <w:rPr>
            <w:rStyle w:val="Hyperlink"/>
            <w:color w:val="auto"/>
            <w:sz w:val="20"/>
            <w:szCs w:val="20"/>
          </w:rPr>
          <w:t xml:space="preserve">Viac informácií o Jane </w:t>
        </w:r>
        <w:proofErr w:type="spellStart"/>
        <w:r w:rsidR="001557B1" w:rsidRPr="00D60094">
          <w:rPr>
            <w:rStyle w:val="Hyperlink"/>
            <w:color w:val="auto"/>
            <w:sz w:val="20"/>
            <w:szCs w:val="20"/>
          </w:rPr>
          <w:t>Farmanovej</w:t>
        </w:r>
        <w:proofErr w:type="spellEnd"/>
      </w:hyperlink>
      <w:r w:rsidR="001557B1" w:rsidRPr="00D60094">
        <w:rPr>
          <w:sz w:val="20"/>
          <w:szCs w:val="20"/>
        </w:rPr>
        <w:t xml:space="preserve"> </w:t>
      </w:r>
    </w:p>
    <w:p w14:paraId="1688BF4C" w14:textId="466354A0" w:rsidR="00BB6268" w:rsidRPr="00D60094" w:rsidRDefault="00BB6268" w:rsidP="0078423E">
      <w:pPr>
        <w:rPr>
          <w:rFonts w:cstheme="minorHAnsi"/>
          <w:i/>
          <w:sz w:val="20"/>
          <w:szCs w:val="20"/>
        </w:rPr>
      </w:pPr>
      <w:r w:rsidRPr="00D60094">
        <w:rPr>
          <w:rFonts w:eastAsia="Times New Roman" w:cstheme="minorHAnsi"/>
          <w:i/>
          <w:sz w:val="20"/>
          <w:szCs w:val="20"/>
        </w:rPr>
        <w:t xml:space="preserve">Spoločnosť </w:t>
      </w:r>
      <w:proofErr w:type="spellStart"/>
      <w:r w:rsidRPr="00D60094">
        <w:rPr>
          <w:rFonts w:eastAsia="Times New Roman" w:cstheme="minorHAnsi"/>
          <w:i/>
          <w:sz w:val="20"/>
          <w:szCs w:val="20"/>
        </w:rPr>
        <w:t>White</w:t>
      </w:r>
      <w:proofErr w:type="spellEnd"/>
      <w:r w:rsidRPr="00D60094">
        <w:rPr>
          <w:rFonts w:eastAsia="Times New Roman" w:cstheme="minorHAnsi"/>
          <w:i/>
          <w:sz w:val="20"/>
          <w:szCs w:val="20"/>
        </w:rPr>
        <w:t xml:space="preserve"> &amp; Weiss (založená v 2008) sa zaoberá prezentáciou súčasného vizuálneho umenia, predovšetkým z územia Slovenskej a Českej republiky. Od existencie svojho vzniku do roku 2015 sa vo svojej činnosti orientovala predovšetkým na podporu umenia prostredníctvom organizácie aukcií so zameraním na súčasné umenie, vďaka ktorým si vybudovala renomované miesto na slovenskom trhu s umením. Začiatkom roku 2016 sa spoločnosť rozhodla pre stabilnú, koncentrovanú a odbornú prezentáciu súčasného umenia a v septembri 2016 otvorila galériu </w:t>
      </w:r>
      <w:proofErr w:type="spellStart"/>
      <w:r w:rsidRPr="00D60094">
        <w:rPr>
          <w:rFonts w:eastAsia="Times New Roman" w:cstheme="minorHAnsi"/>
          <w:i/>
          <w:sz w:val="20"/>
          <w:szCs w:val="20"/>
        </w:rPr>
        <w:t>White</w:t>
      </w:r>
      <w:proofErr w:type="spellEnd"/>
      <w:r w:rsidRPr="00D60094">
        <w:rPr>
          <w:rFonts w:eastAsia="Times New Roman" w:cstheme="minorHAnsi"/>
          <w:i/>
          <w:sz w:val="20"/>
          <w:szCs w:val="20"/>
        </w:rPr>
        <w:t xml:space="preserve"> &amp; Weiss na </w:t>
      </w:r>
      <w:proofErr w:type="spellStart"/>
      <w:r w:rsidRPr="00D60094">
        <w:rPr>
          <w:rFonts w:eastAsia="Times New Roman" w:cstheme="minorHAnsi"/>
          <w:i/>
          <w:sz w:val="20"/>
          <w:szCs w:val="20"/>
        </w:rPr>
        <w:t>Grősslingovej</w:t>
      </w:r>
      <w:proofErr w:type="spellEnd"/>
      <w:r w:rsidRPr="00D60094">
        <w:rPr>
          <w:rFonts w:eastAsia="Times New Roman" w:cstheme="minorHAnsi"/>
          <w:i/>
          <w:sz w:val="20"/>
          <w:szCs w:val="20"/>
        </w:rPr>
        <w:t xml:space="preserve"> ul. 50 v Bratislave. </w:t>
      </w:r>
    </w:p>
    <w:p w14:paraId="6BB25B8F" w14:textId="77777777" w:rsidR="0078423E" w:rsidRDefault="0078423E" w:rsidP="0078423E">
      <w:pPr>
        <w:rPr>
          <w:rFonts w:cstheme="minorHAnsi"/>
          <w:i/>
          <w:sz w:val="20"/>
          <w:szCs w:val="20"/>
        </w:rPr>
      </w:pPr>
    </w:p>
    <w:p w14:paraId="18319FAA" w14:textId="68C30B42" w:rsidR="00EF30B2" w:rsidRDefault="00EF30B2" w:rsidP="0078423E">
      <w:pPr>
        <w:rPr>
          <w:rFonts w:cstheme="minorHAnsi"/>
          <w:sz w:val="20"/>
          <w:szCs w:val="20"/>
        </w:rPr>
      </w:pPr>
      <w:r>
        <w:rPr>
          <w:rFonts w:cstheme="minorHAnsi"/>
          <w:sz w:val="20"/>
          <w:szCs w:val="20"/>
        </w:rPr>
        <w:t>Výstavný program galérie v roku 2018 podporil z verejných zdrojov Fond pre umenie.</w:t>
      </w:r>
    </w:p>
    <w:p w14:paraId="2FEE6C72" w14:textId="77777777" w:rsidR="00EF30B2" w:rsidRPr="00EF30B2" w:rsidRDefault="00EF30B2" w:rsidP="0078423E">
      <w:pPr>
        <w:rPr>
          <w:rFonts w:cstheme="minorHAnsi"/>
          <w:sz w:val="20"/>
          <w:szCs w:val="20"/>
        </w:rPr>
      </w:pPr>
    </w:p>
    <w:p w14:paraId="7778D880" w14:textId="77777777" w:rsidR="00D12871" w:rsidRDefault="00A642EC" w:rsidP="00D12871">
      <w:pPr>
        <w:spacing w:line="240" w:lineRule="auto"/>
        <w:rPr>
          <w:rFonts w:cstheme="minorHAnsi"/>
          <w:sz w:val="20"/>
          <w:szCs w:val="20"/>
        </w:rPr>
      </w:pPr>
      <w:hyperlink r:id="rId7" w:history="1">
        <w:r w:rsidR="00BB6268" w:rsidRPr="00D60094">
          <w:rPr>
            <w:rStyle w:val="Hyperlink"/>
            <w:rFonts w:cstheme="minorHAnsi"/>
            <w:color w:val="auto"/>
            <w:sz w:val="20"/>
            <w:szCs w:val="20"/>
          </w:rPr>
          <w:t>gallery@whiteweiss.com</w:t>
        </w:r>
      </w:hyperlink>
    </w:p>
    <w:p w14:paraId="2F6D1AB7" w14:textId="721698C3" w:rsidR="00BB6268" w:rsidRPr="00D60094" w:rsidRDefault="00BB6268" w:rsidP="00D12871">
      <w:pPr>
        <w:spacing w:line="240" w:lineRule="auto"/>
        <w:rPr>
          <w:rFonts w:cstheme="minorHAnsi"/>
          <w:sz w:val="20"/>
          <w:szCs w:val="20"/>
        </w:rPr>
      </w:pPr>
      <w:r w:rsidRPr="00D60094">
        <w:rPr>
          <w:rFonts w:cstheme="minorHAnsi"/>
          <w:sz w:val="20"/>
          <w:szCs w:val="20"/>
        </w:rPr>
        <w:t>Zuzana Weissová</w:t>
      </w:r>
    </w:p>
    <w:p w14:paraId="4DAA2215" w14:textId="67EF7131" w:rsidR="0089445D" w:rsidRPr="00D12871" w:rsidRDefault="00BB6268" w:rsidP="00D12871">
      <w:pPr>
        <w:spacing w:line="240" w:lineRule="auto"/>
        <w:rPr>
          <w:rFonts w:cstheme="minorHAnsi"/>
          <w:sz w:val="20"/>
          <w:szCs w:val="20"/>
        </w:rPr>
      </w:pPr>
      <w:r w:rsidRPr="00D60094">
        <w:rPr>
          <w:rFonts w:cstheme="minorHAnsi"/>
          <w:sz w:val="20"/>
          <w:szCs w:val="20"/>
        </w:rPr>
        <w:t>0903 562 174</w:t>
      </w:r>
    </w:p>
    <w:sectPr w:rsidR="0089445D" w:rsidRPr="00D1287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847CE" w14:textId="77777777" w:rsidR="00A642EC" w:rsidRDefault="00A642EC" w:rsidP="0089445D">
      <w:pPr>
        <w:spacing w:after="0" w:line="240" w:lineRule="auto"/>
      </w:pPr>
      <w:r>
        <w:separator/>
      </w:r>
    </w:p>
  </w:endnote>
  <w:endnote w:type="continuationSeparator" w:id="0">
    <w:p w14:paraId="259E94B0" w14:textId="77777777" w:rsidR="00A642EC" w:rsidRDefault="00A642EC" w:rsidP="00894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altName w:val="Calibri"/>
    <w:panose1 w:val="020B0604020202020204"/>
    <w:charset w:val="EE"/>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8DC4A" w14:textId="77777777" w:rsidR="00A642EC" w:rsidRDefault="00A642EC" w:rsidP="0089445D">
      <w:pPr>
        <w:spacing w:after="0" w:line="240" w:lineRule="auto"/>
      </w:pPr>
      <w:r>
        <w:separator/>
      </w:r>
    </w:p>
  </w:footnote>
  <w:footnote w:type="continuationSeparator" w:id="0">
    <w:p w14:paraId="07913CC6" w14:textId="77777777" w:rsidR="00A642EC" w:rsidRDefault="00A642EC" w:rsidP="00894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56FB7" w14:textId="148D5D17" w:rsidR="00D12871" w:rsidRDefault="00D12871" w:rsidP="00D12871">
    <w:pPr>
      <w:pStyle w:val="Header"/>
      <w:jc w:val="center"/>
    </w:pPr>
    <w:r>
      <w:rPr>
        <w:noProof/>
        <w:lang w:val="en-GB" w:eastAsia="en-GB"/>
      </w:rPr>
      <w:drawing>
        <wp:inline distT="0" distB="0" distL="0" distR="0" wp14:anchorId="0E390503" wp14:editId="3C820CC5">
          <wp:extent cx="2607845" cy="706855"/>
          <wp:effectExtent l="0" t="0" r="889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W hl 2016 logo 01.jpg"/>
                  <pic:cNvPicPr/>
                </pic:nvPicPr>
                <pic:blipFill>
                  <a:blip r:embed="rId1">
                    <a:extLst>
                      <a:ext uri="{28A0092B-C50C-407E-A947-70E740481C1C}">
                        <a14:useLocalDpi xmlns:a14="http://schemas.microsoft.com/office/drawing/2010/main" val="0"/>
                      </a:ext>
                    </a:extLst>
                  </a:blip>
                  <a:stretch>
                    <a:fillRect/>
                  </a:stretch>
                </pic:blipFill>
                <pic:spPr>
                  <a:xfrm>
                    <a:off x="0" y="0"/>
                    <a:ext cx="2607845" cy="70685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411"/>
    <w:rsid w:val="001062FC"/>
    <w:rsid w:val="001557B1"/>
    <w:rsid w:val="0020235F"/>
    <w:rsid w:val="003E7C77"/>
    <w:rsid w:val="00425385"/>
    <w:rsid w:val="005564FA"/>
    <w:rsid w:val="006135D5"/>
    <w:rsid w:val="006666B4"/>
    <w:rsid w:val="0078423E"/>
    <w:rsid w:val="007F35CF"/>
    <w:rsid w:val="00802411"/>
    <w:rsid w:val="0089445D"/>
    <w:rsid w:val="00A56ECF"/>
    <w:rsid w:val="00A642EC"/>
    <w:rsid w:val="00B61887"/>
    <w:rsid w:val="00B74031"/>
    <w:rsid w:val="00BB6268"/>
    <w:rsid w:val="00BF11D9"/>
    <w:rsid w:val="00C14733"/>
    <w:rsid w:val="00CC51CF"/>
    <w:rsid w:val="00D12871"/>
    <w:rsid w:val="00D5593C"/>
    <w:rsid w:val="00D60094"/>
    <w:rsid w:val="00EC70EE"/>
    <w:rsid w:val="00EF30B2"/>
    <w:rsid w:val="00F17A24"/>
    <w:rsid w:val="00F21B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867D4"/>
  <w15:chartTrackingRefBased/>
  <w15:docId w15:val="{0EC7179F-9765-4947-B984-D83A41F52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B626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DefaultParagraphFont"/>
    <w:rsid w:val="00BB6268"/>
  </w:style>
  <w:style w:type="character" w:customStyle="1" w:styleId="eop">
    <w:name w:val="eop"/>
    <w:basedOn w:val="DefaultParagraphFont"/>
    <w:rsid w:val="00BB6268"/>
  </w:style>
  <w:style w:type="character" w:customStyle="1" w:styleId="spellingerror">
    <w:name w:val="spellingerror"/>
    <w:basedOn w:val="DefaultParagraphFont"/>
    <w:rsid w:val="00BB6268"/>
  </w:style>
  <w:style w:type="character" w:styleId="Hyperlink">
    <w:name w:val="Hyperlink"/>
    <w:uiPriority w:val="99"/>
    <w:unhideWhenUsed/>
    <w:rsid w:val="00BB6268"/>
    <w:rPr>
      <w:color w:val="0563C1"/>
      <w:u w:val="single"/>
    </w:rPr>
  </w:style>
  <w:style w:type="character" w:customStyle="1" w:styleId="UnresolvedMention1">
    <w:name w:val="Unresolved Mention1"/>
    <w:basedOn w:val="DefaultParagraphFont"/>
    <w:uiPriority w:val="99"/>
    <w:semiHidden/>
    <w:unhideWhenUsed/>
    <w:rsid w:val="001557B1"/>
    <w:rPr>
      <w:color w:val="808080"/>
      <w:shd w:val="clear" w:color="auto" w:fill="E6E6E6"/>
    </w:rPr>
  </w:style>
  <w:style w:type="character" w:styleId="FollowedHyperlink">
    <w:name w:val="FollowedHyperlink"/>
    <w:basedOn w:val="DefaultParagraphFont"/>
    <w:uiPriority w:val="99"/>
    <w:semiHidden/>
    <w:unhideWhenUsed/>
    <w:rsid w:val="00D60094"/>
    <w:rPr>
      <w:color w:val="954F72" w:themeColor="followedHyperlink"/>
      <w:u w:val="single"/>
    </w:rPr>
  </w:style>
  <w:style w:type="paragraph" w:styleId="Header">
    <w:name w:val="header"/>
    <w:basedOn w:val="Normal"/>
    <w:link w:val="HeaderChar"/>
    <w:uiPriority w:val="99"/>
    <w:unhideWhenUsed/>
    <w:rsid w:val="00D1287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2871"/>
  </w:style>
  <w:style w:type="paragraph" w:styleId="Footer">
    <w:name w:val="footer"/>
    <w:basedOn w:val="Normal"/>
    <w:link w:val="FooterChar"/>
    <w:uiPriority w:val="99"/>
    <w:unhideWhenUsed/>
    <w:rsid w:val="00D128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2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060856">
      <w:bodyDiv w:val="1"/>
      <w:marLeft w:val="0"/>
      <w:marRight w:val="0"/>
      <w:marTop w:val="0"/>
      <w:marBottom w:val="0"/>
      <w:divBdr>
        <w:top w:val="none" w:sz="0" w:space="0" w:color="auto"/>
        <w:left w:val="none" w:sz="0" w:space="0" w:color="auto"/>
        <w:bottom w:val="none" w:sz="0" w:space="0" w:color="auto"/>
        <w:right w:val="none" w:sz="0" w:space="0" w:color="auto"/>
      </w:divBdr>
      <w:divsChild>
        <w:div w:id="1126191647">
          <w:marLeft w:val="0"/>
          <w:marRight w:val="0"/>
          <w:marTop w:val="0"/>
          <w:marBottom w:val="0"/>
          <w:divBdr>
            <w:top w:val="none" w:sz="0" w:space="0" w:color="auto"/>
            <w:left w:val="none" w:sz="0" w:space="0" w:color="auto"/>
            <w:bottom w:val="none" w:sz="0" w:space="0" w:color="auto"/>
            <w:right w:val="none" w:sz="0" w:space="0" w:color="auto"/>
          </w:divBdr>
        </w:div>
        <w:div w:id="108791398">
          <w:marLeft w:val="0"/>
          <w:marRight w:val="0"/>
          <w:marTop w:val="0"/>
          <w:marBottom w:val="0"/>
          <w:divBdr>
            <w:top w:val="none" w:sz="0" w:space="0" w:color="auto"/>
            <w:left w:val="none" w:sz="0" w:space="0" w:color="auto"/>
            <w:bottom w:val="none" w:sz="0" w:space="0" w:color="auto"/>
            <w:right w:val="none" w:sz="0" w:space="0" w:color="auto"/>
          </w:divBdr>
        </w:div>
        <w:div w:id="2145612051">
          <w:marLeft w:val="0"/>
          <w:marRight w:val="0"/>
          <w:marTop w:val="0"/>
          <w:marBottom w:val="0"/>
          <w:divBdr>
            <w:top w:val="none" w:sz="0" w:space="0" w:color="auto"/>
            <w:left w:val="none" w:sz="0" w:space="0" w:color="auto"/>
            <w:bottom w:val="none" w:sz="0" w:space="0" w:color="auto"/>
            <w:right w:val="none" w:sz="0" w:space="0" w:color="auto"/>
          </w:divBdr>
        </w:div>
        <w:div w:id="376517525">
          <w:marLeft w:val="0"/>
          <w:marRight w:val="0"/>
          <w:marTop w:val="0"/>
          <w:marBottom w:val="0"/>
          <w:divBdr>
            <w:top w:val="none" w:sz="0" w:space="0" w:color="auto"/>
            <w:left w:val="none" w:sz="0" w:space="0" w:color="auto"/>
            <w:bottom w:val="none" w:sz="0" w:space="0" w:color="auto"/>
            <w:right w:val="none" w:sz="0" w:space="0" w:color="auto"/>
          </w:divBdr>
        </w:div>
        <w:div w:id="1633055924">
          <w:marLeft w:val="0"/>
          <w:marRight w:val="0"/>
          <w:marTop w:val="0"/>
          <w:marBottom w:val="0"/>
          <w:divBdr>
            <w:top w:val="none" w:sz="0" w:space="0" w:color="auto"/>
            <w:left w:val="none" w:sz="0" w:space="0" w:color="auto"/>
            <w:bottom w:val="none" w:sz="0" w:space="0" w:color="auto"/>
            <w:right w:val="none" w:sz="0" w:space="0" w:color="auto"/>
          </w:divBdr>
        </w:div>
      </w:divsChild>
    </w:div>
    <w:div w:id="1400054249">
      <w:bodyDiv w:val="1"/>
      <w:marLeft w:val="0"/>
      <w:marRight w:val="0"/>
      <w:marTop w:val="0"/>
      <w:marBottom w:val="0"/>
      <w:divBdr>
        <w:top w:val="none" w:sz="0" w:space="0" w:color="auto"/>
        <w:left w:val="none" w:sz="0" w:space="0" w:color="auto"/>
        <w:bottom w:val="none" w:sz="0" w:space="0" w:color="auto"/>
        <w:right w:val="none" w:sz="0" w:space="0" w:color="auto"/>
      </w:divBdr>
    </w:div>
    <w:div w:id="1630667477">
      <w:bodyDiv w:val="1"/>
      <w:marLeft w:val="0"/>
      <w:marRight w:val="0"/>
      <w:marTop w:val="0"/>
      <w:marBottom w:val="0"/>
      <w:divBdr>
        <w:top w:val="none" w:sz="0" w:space="0" w:color="auto"/>
        <w:left w:val="none" w:sz="0" w:space="0" w:color="auto"/>
        <w:bottom w:val="none" w:sz="0" w:space="0" w:color="auto"/>
        <w:right w:val="none" w:sz="0" w:space="0" w:color="auto"/>
      </w:divBdr>
      <w:divsChild>
        <w:div w:id="1930387479">
          <w:marLeft w:val="0"/>
          <w:marRight w:val="0"/>
          <w:marTop w:val="0"/>
          <w:marBottom w:val="0"/>
          <w:divBdr>
            <w:top w:val="none" w:sz="0" w:space="0" w:color="auto"/>
            <w:left w:val="none" w:sz="0" w:space="0" w:color="auto"/>
            <w:bottom w:val="none" w:sz="0" w:space="0" w:color="auto"/>
            <w:right w:val="none" w:sz="0" w:space="0" w:color="auto"/>
          </w:divBdr>
        </w:div>
        <w:div w:id="1692563521">
          <w:marLeft w:val="0"/>
          <w:marRight w:val="0"/>
          <w:marTop w:val="0"/>
          <w:marBottom w:val="0"/>
          <w:divBdr>
            <w:top w:val="none" w:sz="0" w:space="0" w:color="auto"/>
            <w:left w:val="none" w:sz="0" w:space="0" w:color="auto"/>
            <w:bottom w:val="none" w:sz="0" w:space="0" w:color="auto"/>
            <w:right w:val="none" w:sz="0" w:space="0" w:color="auto"/>
          </w:divBdr>
        </w:div>
        <w:div w:id="1919367333">
          <w:marLeft w:val="0"/>
          <w:marRight w:val="0"/>
          <w:marTop w:val="0"/>
          <w:marBottom w:val="0"/>
          <w:divBdr>
            <w:top w:val="none" w:sz="0" w:space="0" w:color="auto"/>
            <w:left w:val="none" w:sz="0" w:space="0" w:color="auto"/>
            <w:bottom w:val="none" w:sz="0" w:space="0" w:color="auto"/>
            <w:right w:val="none" w:sz="0" w:space="0" w:color="auto"/>
          </w:divBdr>
        </w:div>
        <w:div w:id="418907520">
          <w:marLeft w:val="0"/>
          <w:marRight w:val="0"/>
          <w:marTop w:val="0"/>
          <w:marBottom w:val="0"/>
          <w:divBdr>
            <w:top w:val="none" w:sz="0" w:space="0" w:color="auto"/>
            <w:left w:val="none" w:sz="0" w:space="0" w:color="auto"/>
            <w:bottom w:val="none" w:sz="0" w:space="0" w:color="auto"/>
            <w:right w:val="none" w:sz="0" w:space="0" w:color="auto"/>
          </w:divBdr>
        </w:div>
        <w:div w:id="245268441">
          <w:marLeft w:val="0"/>
          <w:marRight w:val="0"/>
          <w:marTop w:val="0"/>
          <w:marBottom w:val="0"/>
          <w:divBdr>
            <w:top w:val="none" w:sz="0" w:space="0" w:color="auto"/>
            <w:left w:val="none" w:sz="0" w:space="0" w:color="auto"/>
            <w:bottom w:val="none" w:sz="0" w:space="0" w:color="auto"/>
            <w:right w:val="none" w:sz="0" w:space="0" w:color="auto"/>
          </w:divBdr>
        </w:div>
        <w:div w:id="1621378025">
          <w:marLeft w:val="0"/>
          <w:marRight w:val="0"/>
          <w:marTop w:val="0"/>
          <w:marBottom w:val="0"/>
          <w:divBdr>
            <w:top w:val="none" w:sz="0" w:space="0" w:color="auto"/>
            <w:left w:val="none" w:sz="0" w:space="0" w:color="auto"/>
            <w:bottom w:val="none" w:sz="0" w:space="0" w:color="auto"/>
            <w:right w:val="none" w:sz="0" w:space="0" w:color="auto"/>
          </w:divBdr>
        </w:div>
        <w:div w:id="1608998451">
          <w:marLeft w:val="0"/>
          <w:marRight w:val="0"/>
          <w:marTop w:val="0"/>
          <w:marBottom w:val="0"/>
          <w:divBdr>
            <w:top w:val="none" w:sz="0" w:space="0" w:color="auto"/>
            <w:left w:val="none" w:sz="0" w:space="0" w:color="auto"/>
            <w:bottom w:val="none" w:sz="0" w:space="0" w:color="auto"/>
            <w:right w:val="none" w:sz="0" w:space="0" w:color="auto"/>
          </w:divBdr>
        </w:div>
        <w:div w:id="2126073203">
          <w:marLeft w:val="0"/>
          <w:marRight w:val="0"/>
          <w:marTop w:val="0"/>
          <w:marBottom w:val="0"/>
          <w:divBdr>
            <w:top w:val="none" w:sz="0" w:space="0" w:color="auto"/>
            <w:left w:val="none" w:sz="0" w:space="0" w:color="auto"/>
            <w:bottom w:val="none" w:sz="0" w:space="0" w:color="auto"/>
            <w:right w:val="none" w:sz="0" w:space="0" w:color="auto"/>
          </w:divBdr>
        </w:div>
      </w:divsChild>
    </w:div>
    <w:div w:id="1880390329">
      <w:bodyDiv w:val="1"/>
      <w:marLeft w:val="0"/>
      <w:marRight w:val="0"/>
      <w:marTop w:val="0"/>
      <w:marBottom w:val="0"/>
      <w:divBdr>
        <w:top w:val="none" w:sz="0" w:space="0" w:color="auto"/>
        <w:left w:val="none" w:sz="0" w:space="0" w:color="auto"/>
        <w:bottom w:val="none" w:sz="0" w:space="0" w:color="auto"/>
        <w:right w:val="none" w:sz="0" w:space="0" w:color="auto"/>
      </w:divBdr>
    </w:div>
    <w:div w:id="196688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gallery@whiteweis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k.wikipedia.org/wiki/Jana_Farmanov%C3%A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435</Words>
  <Characters>2480</Characters>
  <Application>Microsoft Office Word</Application>
  <DocSecurity>0</DocSecurity>
  <Lines>20</Lines>
  <Paragraphs>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Jaslovsky</dc:creator>
  <cp:keywords/>
  <dc:description/>
  <cp:lastModifiedBy>Zuzana Weissova</cp:lastModifiedBy>
  <cp:revision>4</cp:revision>
  <dcterms:created xsi:type="dcterms:W3CDTF">2018-09-12T10:57:00Z</dcterms:created>
  <dcterms:modified xsi:type="dcterms:W3CDTF">2018-09-13T11:25:00Z</dcterms:modified>
</cp:coreProperties>
</file>